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4425B">
        <w:rPr>
          <w:rFonts w:ascii="Times New Roman" w:hAnsi="Times New Roman" w:cs="Times New Roman"/>
          <w:b/>
          <w:sz w:val="24"/>
          <w:szCs w:val="24"/>
        </w:rPr>
        <w:t>ИВАНКОВСКОГО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12ED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7F56">
        <w:rPr>
          <w:rFonts w:ascii="Times New Roman" w:hAnsi="Times New Roman" w:cs="Times New Roman"/>
          <w:b/>
          <w:sz w:val="24"/>
          <w:szCs w:val="24"/>
        </w:rPr>
        <w:t>1</w:t>
      </w:r>
      <w:r w:rsidR="0020415B">
        <w:rPr>
          <w:rFonts w:ascii="Times New Roman" w:hAnsi="Times New Roman" w:cs="Times New Roman"/>
          <w:b/>
          <w:sz w:val="24"/>
          <w:szCs w:val="24"/>
        </w:rPr>
        <w:t>1</w:t>
      </w:r>
      <w:r w:rsidR="00587F56">
        <w:rPr>
          <w:rFonts w:ascii="Times New Roman" w:hAnsi="Times New Roman" w:cs="Times New Roman"/>
          <w:b/>
          <w:sz w:val="24"/>
          <w:szCs w:val="24"/>
        </w:rPr>
        <w:t>.0</w:t>
      </w:r>
      <w:r w:rsidR="0020415B">
        <w:rPr>
          <w:rFonts w:ascii="Times New Roman" w:hAnsi="Times New Roman" w:cs="Times New Roman"/>
          <w:b/>
          <w:sz w:val="24"/>
          <w:szCs w:val="24"/>
        </w:rPr>
        <w:t>2</w:t>
      </w:r>
      <w:r w:rsidR="00587F56">
        <w:rPr>
          <w:rFonts w:ascii="Times New Roman" w:hAnsi="Times New Roman" w:cs="Times New Roman"/>
          <w:b/>
          <w:sz w:val="24"/>
          <w:szCs w:val="24"/>
        </w:rPr>
        <w:t>.</w:t>
      </w:r>
      <w:r w:rsidR="00D1115C">
        <w:rPr>
          <w:rFonts w:ascii="Times New Roman" w:hAnsi="Times New Roman" w:cs="Times New Roman"/>
          <w:b/>
          <w:sz w:val="24"/>
          <w:szCs w:val="24"/>
        </w:rPr>
        <w:t>202</w:t>
      </w:r>
      <w:r w:rsidR="00587F56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587F5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20415B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587F56" w:rsidRDefault="00587F56" w:rsidP="00587F5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от 20.12.2024 №45 «О бюджете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587F56" w:rsidRDefault="00587F56" w:rsidP="00587F56">
      <w:pPr>
        <w:jc w:val="both"/>
      </w:pPr>
      <w:r>
        <w:tab/>
      </w:r>
    </w:p>
    <w:p w:rsidR="00587F56" w:rsidRDefault="00587F56" w:rsidP="00587F56">
      <w:pPr>
        <w:spacing w:after="0" w:line="240" w:lineRule="auto"/>
        <w:jc w:val="both"/>
      </w:pPr>
      <w:r>
        <w:tab/>
      </w: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836">
        <w:rPr>
          <w:rFonts w:ascii="Times New Roman" w:hAnsi="Times New Roman" w:cs="Times New Roman"/>
          <w:sz w:val="24"/>
          <w:szCs w:val="24"/>
        </w:rPr>
        <w:t xml:space="preserve">В целях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E3836">
        <w:rPr>
          <w:rFonts w:ascii="Times New Roman" w:hAnsi="Times New Roman" w:cs="Times New Roman"/>
          <w:sz w:val="24"/>
          <w:szCs w:val="24"/>
        </w:rPr>
        <w:t xml:space="preserve">правоотношений в связи с </w:t>
      </w:r>
      <w:r>
        <w:rPr>
          <w:rFonts w:ascii="Times New Roman" w:hAnsi="Times New Roman" w:cs="Times New Roman"/>
          <w:sz w:val="24"/>
          <w:szCs w:val="24"/>
        </w:rPr>
        <w:t xml:space="preserve">внесением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E3836">
        <w:rPr>
          <w:rFonts w:ascii="Times New Roman" w:hAnsi="Times New Roman" w:cs="Times New Roman"/>
          <w:sz w:val="24"/>
          <w:szCs w:val="24"/>
        </w:rPr>
        <w:t xml:space="preserve"> </w:t>
      </w:r>
      <w:r w:rsidR="0020415B">
        <w:rPr>
          <w:rFonts w:ascii="Times New Roman" w:hAnsi="Times New Roman" w:cs="Times New Roman"/>
          <w:sz w:val="24"/>
          <w:szCs w:val="24"/>
        </w:rPr>
        <w:t>доходную</w:t>
      </w:r>
      <w:proofErr w:type="gramEnd"/>
      <w:r w:rsidR="0020415B">
        <w:rPr>
          <w:rFonts w:ascii="Times New Roman" w:hAnsi="Times New Roman" w:cs="Times New Roman"/>
          <w:sz w:val="24"/>
          <w:szCs w:val="24"/>
        </w:rPr>
        <w:t xml:space="preserve"> и </w:t>
      </w:r>
      <w:r w:rsidRPr="00FE3836">
        <w:rPr>
          <w:rFonts w:ascii="Times New Roman" w:hAnsi="Times New Roman" w:cs="Times New Roman"/>
          <w:sz w:val="24"/>
          <w:szCs w:val="24"/>
        </w:rPr>
        <w:t>расходную част</w:t>
      </w:r>
      <w:r w:rsidR="0020415B">
        <w:rPr>
          <w:rFonts w:ascii="Times New Roman" w:hAnsi="Times New Roman" w:cs="Times New Roman"/>
          <w:sz w:val="24"/>
          <w:szCs w:val="24"/>
        </w:rPr>
        <w:t>и</w:t>
      </w:r>
      <w:r w:rsidRPr="00FE383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7740F" w:rsidRDefault="00D7740F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587F56" w:rsidRDefault="00587F56" w:rsidP="00587F56">
      <w:pPr>
        <w:pStyle w:val="7"/>
        <w:spacing w:before="0" w:after="0"/>
        <w:ind w:firstLine="708"/>
        <w:jc w:val="both"/>
      </w:pPr>
    </w:p>
    <w:p w:rsidR="00587F56" w:rsidRDefault="00587F56" w:rsidP="00587F56">
      <w:pPr>
        <w:pStyle w:val="7"/>
        <w:spacing w:before="0" w:after="0"/>
        <w:ind w:firstLine="708"/>
        <w:jc w:val="both"/>
        <w:rPr>
          <w:b/>
        </w:rPr>
      </w:pPr>
      <w:r>
        <w:t xml:space="preserve">1.Внести в Решение Совета </w:t>
      </w:r>
      <w:proofErr w:type="spellStart"/>
      <w:r>
        <w:t>Иванковского</w:t>
      </w:r>
      <w:proofErr w:type="spellEnd"/>
      <w:r>
        <w:t xml:space="preserve"> сельского поселения от 20.12.2024 №45 «О </w:t>
      </w:r>
      <w:r w:rsidRPr="00FE3836">
        <w:t xml:space="preserve">бюджете </w:t>
      </w:r>
      <w:proofErr w:type="spellStart"/>
      <w:r w:rsidRPr="00FE3836">
        <w:t>Иванковского</w:t>
      </w:r>
      <w:proofErr w:type="spellEnd"/>
      <w:r w:rsidRPr="00FE3836">
        <w:t xml:space="preserve"> сельского поселения на 202</w:t>
      </w:r>
      <w:r>
        <w:t>5</w:t>
      </w:r>
      <w:r w:rsidRPr="00FE3836">
        <w:t xml:space="preserve"> год и на плановый период 202</w:t>
      </w:r>
      <w:r>
        <w:t>6</w:t>
      </w:r>
      <w:r w:rsidRPr="00FE3836">
        <w:t xml:space="preserve"> и 202</w:t>
      </w:r>
      <w:r>
        <w:t>7</w:t>
      </w:r>
      <w:r w:rsidRPr="00FE3836">
        <w:t xml:space="preserve"> годов»</w:t>
      </w:r>
      <w:r>
        <w:t xml:space="preserve"> (далее - Решение) следующие изменения:</w:t>
      </w:r>
    </w:p>
    <w:p w:rsidR="00587F56" w:rsidRDefault="00587F56" w:rsidP="00587F56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87F56" w:rsidRPr="00FE3836" w:rsidRDefault="00587F56" w:rsidP="00587F56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1.1. пункта 1 Раздела 1 Решения читать в новой редакции: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2025 год:</w:t>
      </w:r>
    </w:p>
    <w:p w:rsidR="00587F56" w:rsidRPr="000648B9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7740F">
        <w:rPr>
          <w:rFonts w:ascii="Times New Roman" w:hAnsi="Times New Roman" w:cs="Times New Roman"/>
          <w:sz w:val="24"/>
          <w:szCs w:val="24"/>
        </w:rPr>
        <w:t>21</w:t>
      </w:r>
      <w:r w:rsidRPr="0020415B">
        <w:rPr>
          <w:rFonts w:ascii="Times New Roman" w:hAnsi="Times New Roman" w:cs="Times New Roman"/>
          <w:b/>
          <w:sz w:val="24"/>
          <w:szCs w:val="24"/>
        </w:rPr>
        <w:t> </w:t>
      </w:r>
      <w:r w:rsidRPr="00D7740F">
        <w:rPr>
          <w:rFonts w:ascii="Times New Roman" w:hAnsi="Times New Roman" w:cs="Times New Roman"/>
          <w:sz w:val="24"/>
          <w:szCs w:val="24"/>
        </w:rPr>
        <w:t>3</w:t>
      </w:r>
      <w:r w:rsidR="00D7740F" w:rsidRPr="00D7740F">
        <w:rPr>
          <w:rFonts w:ascii="Times New Roman" w:hAnsi="Times New Roman" w:cs="Times New Roman"/>
          <w:sz w:val="24"/>
          <w:szCs w:val="24"/>
        </w:rPr>
        <w:t>91</w:t>
      </w:r>
      <w:r w:rsidRPr="00D7740F">
        <w:rPr>
          <w:rFonts w:ascii="Times New Roman" w:hAnsi="Times New Roman" w:cs="Times New Roman"/>
          <w:sz w:val="24"/>
          <w:szCs w:val="24"/>
        </w:rPr>
        <w:t> 074,37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8B9">
        <w:rPr>
          <w:rFonts w:ascii="Times New Roman" w:hAnsi="Times New Roman" w:cs="Times New Roman"/>
          <w:sz w:val="24"/>
          <w:szCs w:val="24"/>
        </w:rPr>
        <w:t>руб.;</w:t>
      </w:r>
    </w:p>
    <w:p w:rsidR="00587F56" w:rsidRPr="00BC3C42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42">
        <w:rPr>
          <w:rFonts w:ascii="Times New Roman" w:hAnsi="Times New Roman" w:cs="Times New Roman"/>
          <w:sz w:val="24"/>
          <w:szCs w:val="24"/>
        </w:rPr>
        <w:t xml:space="preserve">          - общий объем ра</w:t>
      </w:r>
      <w:r w:rsidR="00D7740F">
        <w:rPr>
          <w:rFonts w:ascii="Times New Roman" w:hAnsi="Times New Roman" w:cs="Times New Roman"/>
          <w:sz w:val="24"/>
          <w:szCs w:val="24"/>
        </w:rPr>
        <w:t xml:space="preserve">сходов </w:t>
      </w:r>
      <w:r w:rsidRPr="00BC3C4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07AE9" w:rsidRPr="00BE6981">
        <w:rPr>
          <w:rFonts w:ascii="Times New Roman" w:hAnsi="Times New Roman" w:cs="Times New Roman"/>
          <w:sz w:val="24"/>
          <w:szCs w:val="24"/>
        </w:rPr>
        <w:t>2</w:t>
      </w:r>
      <w:r w:rsidR="00BE6981" w:rsidRPr="00BE6981">
        <w:rPr>
          <w:rFonts w:ascii="Times New Roman" w:hAnsi="Times New Roman" w:cs="Times New Roman"/>
          <w:sz w:val="24"/>
          <w:szCs w:val="24"/>
        </w:rPr>
        <w:t>4</w:t>
      </w:r>
      <w:r w:rsidRPr="00BE6981">
        <w:rPr>
          <w:rFonts w:ascii="Times New Roman" w:hAnsi="Times New Roman" w:cs="Times New Roman"/>
          <w:sz w:val="24"/>
          <w:szCs w:val="24"/>
        </w:rPr>
        <w:t> </w:t>
      </w:r>
      <w:r w:rsidR="00BE6981" w:rsidRPr="00BE6981">
        <w:rPr>
          <w:rFonts w:ascii="Times New Roman" w:hAnsi="Times New Roman" w:cs="Times New Roman"/>
          <w:sz w:val="24"/>
          <w:szCs w:val="24"/>
        </w:rPr>
        <w:t>5</w:t>
      </w:r>
      <w:r w:rsidR="00F07AE9" w:rsidRPr="00BE6981">
        <w:rPr>
          <w:rFonts w:ascii="Times New Roman" w:hAnsi="Times New Roman" w:cs="Times New Roman"/>
          <w:sz w:val="24"/>
          <w:szCs w:val="24"/>
        </w:rPr>
        <w:t>4</w:t>
      </w:r>
      <w:r w:rsidR="00BE6981" w:rsidRPr="00BE6981">
        <w:rPr>
          <w:rFonts w:ascii="Times New Roman" w:hAnsi="Times New Roman" w:cs="Times New Roman"/>
          <w:sz w:val="24"/>
          <w:szCs w:val="24"/>
        </w:rPr>
        <w:t>5</w:t>
      </w:r>
      <w:r w:rsidRPr="00BE6981">
        <w:rPr>
          <w:rFonts w:ascii="Times New Roman" w:hAnsi="Times New Roman" w:cs="Times New Roman"/>
          <w:sz w:val="24"/>
          <w:szCs w:val="24"/>
        </w:rPr>
        <w:t> </w:t>
      </w:r>
      <w:r w:rsidR="00BE6981" w:rsidRPr="00BE6981">
        <w:rPr>
          <w:rFonts w:ascii="Times New Roman" w:hAnsi="Times New Roman" w:cs="Times New Roman"/>
          <w:sz w:val="24"/>
          <w:szCs w:val="24"/>
        </w:rPr>
        <w:t>616</w:t>
      </w:r>
      <w:r w:rsidRPr="00BE6981">
        <w:rPr>
          <w:rFonts w:ascii="Times New Roman" w:hAnsi="Times New Roman" w:cs="Times New Roman"/>
          <w:sz w:val="24"/>
          <w:szCs w:val="24"/>
        </w:rPr>
        <w:t>,</w:t>
      </w:r>
      <w:r w:rsidR="00BE6981" w:rsidRPr="00BE6981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C42">
        <w:rPr>
          <w:rFonts w:ascii="Times New Roman" w:hAnsi="Times New Roman" w:cs="Times New Roman"/>
          <w:sz w:val="24"/>
          <w:szCs w:val="24"/>
        </w:rPr>
        <w:t>руб.;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BC3C42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E69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6981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6981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6981">
        <w:rPr>
          <w:rFonts w:ascii="Times New Roman" w:hAnsi="Times New Roman" w:cs="Times New Roman"/>
          <w:sz w:val="24"/>
          <w:szCs w:val="24"/>
        </w:rPr>
        <w:t>54</w:t>
      </w:r>
      <w:r w:rsidRPr="00BC3C42"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20415B" w:rsidRPr="00BC3C42" w:rsidRDefault="0020415B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15B">
        <w:rPr>
          <w:rFonts w:ascii="Times New Roman" w:hAnsi="Times New Roman" w:cs="Times New Roman"/>
          <w:sz w:val="24"/>
          <w:szCs w:val="24"/>
        </w:rPr>
        <w:t xml:space="preserve"> </w:t>
      </w:r>
      <w:r w:rsidR="0020415B" w:rsidRPr="0020415B">
        <w:rPr>
          <w:rFonts w:ascii="Times New Roman" w:hAnsi="Times New Roman" w:cs="Times New Roman"/>
          <w:sz w:val="24"/>
          <w:szCs w:val="24"/>
        </w:rPr>
        <w:t>1.2.</w:t>
      </w:r>
      <w:r w:rsidR="0020415B">
        <w:rPr>
          <w:rFonts w:ascii="Times New Roman" w:hAnsi="Times New Roman" w:cs="Times New Roman"/>
          <w:sz w:val="24"/>
          <w:szCs w:val="24"/>
        </w:rPr>
        <w:t xml:space="preserve"> </w:t>
      </w:r>
      <w:r w:rsidR="00D7740F">
        <w:rPr>
          <w:rFonts w:ascii="Times New Roman" w:hAnsi="Times New Roman" w:cs="Times New Roman"/>
          <w:sz w:val="24"/>
          <w:szCs w:val="24"/>
        </w:rPr>
        <w:t>Подпункты 2.3.1. и 2.3.2. пункта 2 Раздела 2 читать в новой редакции:</w:t>
      </w:r>
    </w:p>
    <w:p w:rsidR="00D7740F" w:rsidRDefault="00D7740F" w:rsidP="00D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7740F" w:rsidRDefault="00D7740F" w:rsidP="00D7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10 226 059,56 руб.;</w:t>
      </w:r>
    </w:p>
    <w:p w:rsidR="00D7740F" w:rsidRDefault="00D7740F" w:rsidP="00D7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6 214 552,89 руб.;</w:t>
      </w:r>
    </w:p>
    <w:p w:rsidR="00D7740F" w:rsidRDefault="00D7740F" w:rsidP="00D7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5 313 892,89 руб.</w:t>
      </w:r>
    </w:p>
    <w:p w:rsidR="00D7740F" w:rsidRDefault="00D7740F" w:rsidP="00D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740F" w:rsidRDefault="00D7740F" w:rsidP="00D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8 603 454,81 руб.;</w:t>
      </w:r>
    </w:p>
    <w:p w:rsidR="00D7740F" w:rsidRDefault="00D7740F" w:rsidP="00D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4 006 874,13 руб.;</w:t>
      </w:r>
    </w:p>
    <w:p w:rsidR="00D7740F" w:rsidRDefault="00D7740F" w:rsidP="00D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4 006 874,13 руб.</w:t>
      </w:r>
    </w:p>
    <w:p w:rsidR="00D7740F" w:rsidRPr="0020415B" w:rsidRDefault="00D7740F" w:rsidP="00587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Pr="0020415B" w:rsidRDefault="0020415B" w:rsidP="0020415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7F56" w:rsidRPr="0020415B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="00587F56" w:rsidRPr="0020415B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="00587F56" w:rsidRPr="0020415B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05F93" w:rsidRPr="00985E91" w:rsidRDefault="00105F93" w:rsidP="00105F93">
      <w:pPr>
        <w:pStyle w:val="a5"/>
        <w:spacing w:after="0"/>
        <w:ind w:firstLine="708"/>
        <w:jc w:val="both"/>
        <w:rPr>
          <w:sz w:val="24"/>
          <w:szCs w:val="24"/>
        </w:rPr>
      </w:pPr>
      <w:r w:rsidRPr="00105F93">
        <w:rPr>
          <w:b/>
          <w:sz w:val="24"/>
          <w:szCs w:val="24"/>
        </w:rPr>
        <w:t>-</w:t>
      </w:r>
      <w:r w:rsidRPr="00105F93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2</w:t>
      </w:r>
      <w:r w:rsidRPr="00105F93">
        <w:rPr>
          <w:sz w:val="24"/>
          <w:szCs w:val="24"/>
        </w:rPr>
        <w:t xml:space="preserve"> к Решению</w:t>
      </w:r>
      <w:r w:rsidRPr="00105F93">
        <w:rPr>
          <w:b/>
          <w:bCs/>
          <w:color w:val="000000"/>
          <w:sz w:val="24"/>
          <w:szCs w:val="24"/>
        </w:rPr>
        <w:t xml:space="preserve"> </w:t>
      </w:r>
      <w:r w:rsidRPr="00105F93">
        <w:rPr>
          <w:bCs/>
          <w:color w:val="000000"/>
          <w:sz w:val="24"/>
          <w:szCs w:val="24"/>
        </w:rPr>
        <w:t>«</w:t>
      </w:r>
      <w:r w:rsidRPr="00105F93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105F93">
        <w:rPr>
          <w:bCs/>
          <w:color w:val="000000"/>
          <w:sz w:val="24"/>
          <w:szCs w:val="24"/>
        </w:rPr>
        <w:t>Иванковского</w:t>
      </w:r>
      <w:proofErr w:type="spellEnd"/>
      <w:r w:rsidRPr="00105F93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 w:rsidRPr="00105F93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(приложение </w:t>
      </w:r>
      <w:r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);</w:t>
      </w:r>
    </w:p>
    <w:p w:rsidR="00587F56" w:rsidRPr="00985E91" w:rsidRDefault="00587F56" w:rsidP="00587F56">
      <w:pPr>
        <w:pStyle w:val="a5"/>
        <w:spacing w:after="0"/>
        <w:ind w:firstLine="708"/>
        <w:jc w:val="both"/>
        <w:rPr>
          <w:sz w:val="24"/>
          <w:szCs w:val="24"/>
        </w:rPr>
      </w:pPr>
      <w:r w:rsidRPr="00105F93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0F0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C90F03">
        <w:rPr>
          <w:sz w:val="24"/>
          <w:szCs w:val="24"/>
        </w:rPr>
        <w:t xml:space="preserve"> к </w:t>
      </w:r>
      <w:r>
        <w:rPr>
          <w:sz w:val="24"/>
          <w:szCs w:val="24"/>
        </w:rPr>
        <w:t>Р</w:t>
      </w:r>
      <w:r w:rsidRPr="00C54CDD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«</w:t>
      </w:r>
      <w:r w:rsidRPr="00985E91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85E91">
        <w:rPr>
          <w:sz w:val="24"/>
          <w:szCs w:val="24"/>
        </w:rPr>
        <w:t>Иванковского</w:t>
      </w:r>
      <w:proofErr w:type="spellEnd"/>
      <w:r w:rsidRPr="00985E9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985E9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985E91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985E91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985E9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(приложение </w:t>
      </w:r>
      <w:r w:rsidR="00105F93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);</w:t>
      </w:r>
    </w:p>
    <w:p w:rsidR="00587F56" w:rsidRPr="00F9194E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94E">
        <w:rPr>
          <w:rFonts w:ascii="Times New Roman" w:hAnsi="Times New Roman" w:cs="Times New Roman"/>
        </w:rPr>
        <w:lastRenderedPageBreak/>
        <w:t xml:space="preserve">- </w:t>
      </w:r>
      <w:r w:rsidRPr="00F9194E">
        <w:rPr>
          <w:rFonts w:ascii="Times New Roman" w:hAnsi="Times New Roman" w:cs="Times New Roman"/>
          <w:sz w:val="24"/>
          <w:szCs w:val="24"/>
        </w:rPr>
        <w:t>приложение 4 к Решению «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год» (приложение </w:t>
      </w:r>
      <w:r w:rsidR="00105F9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316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905316">
        <w:rPr>
          <w:rFonts w:ascii="Times New Roman" w:hAnsi="Times New Roman" w:cs="Times New Roman"/>
          <w:bCs/>
          <w:sz w:val="24"/>
          <w:szCs w:val="24"/>
        </w:rPr>
        <w:t>Иванковского</w:t>
      </w:r>
      <w:proofErr w:type="spellEnd"/>
      <w:r w:rsidRPr="0090531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z w:val="24"/>
          <w:szCs w:val="24"/>
        </w:rPr>
        <w:t>5 год»</w:t>
      </w:r>
      <w:r w:rsidRPr="00905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(приложение </w:t>
      </w:r>
      <w:r w:rsidR="00105F9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587F56" w:rsidRPr="00FD5FAE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105F9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105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87F56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Pr="00B707D9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Pr="00B707D9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 Сергеев</w:t>
            </w:r>
          </w:p>
        </w:tc>
      </w:tr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С.Н. Николаева</w:t>
            </w:r>
          </w:p>
        </w:tc>
      </w:tr>
    </w:tbl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74" w:rsidRDefault="00D7106F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054" w:rsidRDefault="008A3054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  <w:sectPr w:rsidR="00587F56" w:rsidSect="008A3054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03" w:type="dxa"/>
        <w:tblInd w:w="199" w:type="dxa"/>
        <w:tblLook w:val="04A0" w:firstRow="1" w:lastRow="0" w:firstColumn="1" w:lastColumn="0" w:noHBand="0" w:noVBand="1"/>
      </w:tblPr>
      <w:tblGrid>
        <w:gridCol w:w="4420"/>
        <w:gridCol w:w="1976"/>
        <w:gridCol w:w="1264"/>
        <w:gridCol w:w="1720"/>
        <w:gridCol w:w="276"/>
        <w:gridCol w:w="240"/>
        <w:gridCol w:w="1493"/>
        <w:gridCol w:w="135"/>
        <w:gridCol w:w="1566"/>
        <w:gridCol w:w="1701"/>
        <w:gridCol w:w="512"/>
      </w:tblGrid>
      <w:tr w:rsidR="008A3054" w:rsidTr="008A3054">
        <w:trPr>
          <w:gridAfter w:val="1"/>
          <w:wAfter w:w="512" w:type="dxa"/>
          <w:trHeight w:val="1680"/>
        </w:trPr>
        <w:tc>
          <w:tcPr>
            <w:tcW w:w="4420" w:type="dxa"/>
            <w:noWrap/>
            <w:vAlign w:val="bottom"/>
            <w:hideMark/>
          </w:tcPr>
          <w:p w:rsidR="008A3054" w:rsidRDefault="008A3054" w:rsidP="00D7740F"/>
        </w:tc>
        <w:tc>
          <w:tcPr>
            <w:tcW w:w="3240" w:type="dxa"/>
            <w:gridSpan w:val="2"/>
            <w:noWrap/>
            <w:vAlign w:val="bottom"/>
            <w:hideMark/>
          </w:tcPr>
          <w:p w:rsidR="008A3054" w:rsidRDefault="008A3054" w:rsidP="00D7740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8A3054" w:rsidRDefault="008A3054" w:rsidP="00D7740F">
            <w:pPr>
              <w:rPr>
                <w:sz w:val="20"/>
                <w:szCs w:val="20"/>
              </w:rPr>
            </w:pPr>
          </w:p>
        </w:tc>
        <w:tc>
          <w:tcPr>
            <w:tcW w:w="5411" w:type="dxa"/>
            <w:gridSpan w:val="6"/>
          </w:tcPr>
          <w:p w:rsidR="008A3054" w:rsidRDefault="008A3054" w:rsidP="00D77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11.02.2025 № 7</w:t>
            </w:r>
          </w:p>
          <w:p w:rsidR="008A3054" w:rsidRDefault="008A3054" w:rsidP="00D77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054" w:rsidRDefault="008A3054" w:rsidP="00D77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20.12.2024 № 45</w:t>
            </w:r>
          </w:p>
        </w:tc>
      </w:tr>
      <w:tr w:rsidR="008A3054" w:rsidTr="008A3054">
        <w:trPr>
          <w:gridAfter w:val="1"/>
          <w:wAfter w:w="512" w:type="dxa"/>
          <w:trHeight w:val="735"/>
        </w:trPr>
        <w:tc>
          <w:tcPr>
            <w:tcW w:w="14791" w:type="dxa"/>
            <w:gridSpan w:val="10"/>
            <w:vAlign w:val="center"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8A3054" w:rsidTr="008A3054">
        <w:trPr>
          <w:trHeight w:val="300"/>
        </w:trPr>
        <w:tc>
          <w:tcPr>
            <w:tcW w:w="6396" w:type="dxa"/>
            <w:gridSpan w:val="2"/>
            <w:noWrap/>
            <w:vAlign w:val="bottom"/>
            <w:hideMark/>
          </w:tcPr>
          <w:p w:rsidR="008A3054" w:rsidRDefault="008A3054" w:rsidP="00D7740F"/>
        </w:tc>
        <w:tc>
          <w:tcPr>
            <w:tcW w:w="3260" w:type="dxa"/>
            <w:gridSpan w:val="3"/>
            <w:noWrap/>
            <w:vAlign w:val="bottom"/>
            <w:hideMark/>
          </w:tcPr>
          <w:p w:rsidR="008A3054" w:rsidRDefault="008A3054" w:rsidP="00D774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8A3054" w:rsidRDefault="008A3054" w:rsidP="00D774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noWrap/>
            <w:vAlign w:val="bottom"/>
            <w:hideMark/>
          </w:tcPr>
          <w:p w:rsidR="008A3054" w:rsidRDefault="008A3054" w:rsidP="00D774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3"/>
            <w:noWrap/>
            <w:vAlign w:val="bottom"/>
            <w:hideMark/>
          </w:tcPr>
          <w:p w:rsidR="008A3054" w:rsidRDefault="008A3054" w:rsidP="00D7740F">
            <w:pPr>
              <w:spacing w:after="0"/>
              <w:rPr>
                <w:sz w:val="20"/>
                <w:szCs w:val="20"/>
              </w:rPr>
            </w:pP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54" w:rsidRDefault="008A3054" w:rsidP="00D774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54" w:rsidRDefault="008A3054" w:rsidP="00D774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2 586 560,0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2 620 010,00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2 675 960,00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457 950,00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480 900,00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457 950,00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480 900,00</w:t>
            </w:r>
          </w:p>
        </w:tc>
      </w:tr>
      <w:tr w:rsidR="008A3054" w:rsidTr="00D7740F">
        <w:trPr>
          <w:gridAfter w:val="1"/>
          <w:wAfter w:w="512" w:type="dxa"/>
          <w:trHeight w:val="70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227.1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228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457 950,00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480 900,00</w:t>
            </w:r>
          </w:p>
        </w:tc>
      </w:tr>
      <w:tr w:rsidR="008A3054" w:rsidTr="008A3054">
        <w:trPr>
          <w:gridAfter w:val="1"/>
          <w:wAfter w:w="512" w:type="dxa"/>
          <w:trHeight w:val="127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227.1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 w:history="1">
              <w:r>
                <w:rPr>
                  <w:rStyle w:val="ac"/>
                  <w:color w:val="000000" w:themeColor="text1"/>
                </w:rPr>
                <w:t>228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457 950,00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480 900,00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559 500,00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583 500,00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559 500,00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583 500,00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559 500,00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583 500,00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559 500,00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583 500,00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1 505 000,00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1 524 000,00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537 000,00</w:t>
            </w:r>
          </w:p>
        </w:tc>
      </w:tr>
      <w:tr w:rsidR="008A3054" w:rsidTr="008A3054">
        <w:trPr>
          <w:gridAfter w:val="1"/>
          <w:wAfter w:w="512" w:type="dxa"/>
          <w:trHeight w:val="8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537 000,00</w:t>
            </w:r>
          </w:p>
        </w:tc>
      </w:tr>
      <w:tr w:rsidR="008A3054" w:rsidTr="008A3054">
        <w:trPr>
          <w:gridAfter w:val="1"/>
          <w:wAfter w:w="512" w:type="dxa"/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537 000,00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</w:tr>
      <w:tr w:rsidR="008A3054" w:rsidTr="008A3054">
        <w:trPr>
          <w:gridAfter w:val="1"/>
          <w:wAfter w:w="512" w:type="dxa"/>
          <w:trHeight w:val="46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</w:tr>
      <w:tr w:rsidR="008A3054" w:rsidTr="008A3054">
        <w:trPr>
          <w:gridAfter w:val="1"/>
          <w:wAfter w:w="512" w:type="dxa"/>
          <w:trHeight w:val="6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395 000,00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</w:tr>
      <w:tr w:rsidR="008A3054" w:rsidTr="008A3054">
        <w:trPr>
          <w:gridAfter w:val="1"/>
          <w:wAfter w:w="512" w:type="dxa"/>
          <w:trHeight w:val="27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</w:tr>
      <w:tr w:rsidR="008A3054" w:rsidTr="008A3054">
        <w:trPr>
          <w:gridAfter w:val="1"/>
          <w:wAfter w:w="512" w:type="dxa"/>
          <w:trHeight w:val="58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592 000,00</w:t>
            </w:r>
          </w:p>
        </w:tc>
      </w:tr>
      <w:tr w:rsidR="008A3054" w:rsidTr="008A3054">
        <w:trPr>
          <w:gridAfter w:val="1"/>
          <w:wAfter w:w="512" w:type="dxa"/>
          <w:trHeight w:val="53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8A3054" w:rsidTr="008A3054">
        <w:trPr>
          <w:gridAfter w:val="1"/>
          <w:wAfter w:w="512" w:type="dxa"/>
          <w:trHeight w:val="155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8A3054" w:rsidTr="008A3054">
        <w:trPr>
          <w:gridAfter w:val="1"/>
          <w:wAfter w:w="512" w:type="dxa"/>
          <w:trHeight w:val="155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8A3054" w:rsidTr="008A3054">
        <w:trPr>
          <w:gridAfter w:val="1"/>
          <w:wAfter w:w="512" w:type="dxa"/>
          <w:trHeight w:val="13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8A3054" w:rsidTr="008A3054">
        <w:trPr>
          <w:gridAfter w:val="1"/>
          <w:wAfter w:w="512" w:type="dxa"/>
          <w:trHeight w:val="55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8A3054" w:rsidTr="008A3054">
        <w:trPr>
          <w:gridAfter w:val="1"/>
          <w:wAfter w:w="512" w:type="dxa"/>
          <w:trHeight w:val="57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17 600,00</w:t>
            </w:r>
          </w:p>
        </w:tc>
      </w:tr>
      <w:tr w:rsidR="008A3054" w:rsidTr="008A3054">
        <w:trPr>
          <w:gridAfter w:val="1"/>
          <w:wAfter w:w="512" w:type="dxa"/>
          <w:trHeight w:val="34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</w:tr>
      <w:tr w:rsidR="008A3054" w:rsidTr="008A3054">
        <w:trPr>
          <w:gridAfter w:val="1"/>
          <w:wAfter w:w="512" w:type="dxa"/>
          <w:trHeight w:val="27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1 13 01990 00 0000 130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</w:tr>
      <w:tr w:rsidR="008A3054" w:rsidTr="008A3054">
        <w:trPr>
          <w:gridAfter w:val="1"/>
          <w:wAfter w:w="512" w:type="dxa"/>
          <w:trHeight w:val="5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013 1 13 01995 10 0000 130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17 600,00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E44B4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4E31A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4E31A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4D1317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317">
              <w:rPr>
                <w:rFonts w:ascii="Times New Roman" w:hAnsi="Times New Roman"/>
                <w:sz w:val="24"/>
                <w:szCs w:val="24"/>
              </w:rPr>
              <w:t>013 1 17 15030 10 0000 150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E44B44" w:rsidRDefault="00D7740F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3054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E44B4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(Благоустройство общественных территорий: установка дополнительных детских (спортивных) элементов и ограждения на площадке напротив д.</w:t>
            </w:r>
            <w:r w:rsidR="00D7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с. Погост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Ивановской области, а также обустройство территории около обелиска героям ВОВ в районе д.</w:t>
            </w:r>
            <w:r w:rsidR="00D7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 с. Погост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E44B4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(Благоустройство общественных территорий: установка дополнительных элементов на детскую площадку между домами 25,</w:t>
            </w:r>
            <w:r w:rsidR="00D7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26,</w:t>
            </w:r>
            <w:r w:rsidR="00D7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27,</w:t>
            </w:r>
            <w:r w:rsidR="00D7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Ивановской области,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обустройство обелиска героям ВОВ возле дома 55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18 804 514,37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10 221 427,02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9 320 767,02</w:t>
            </w:r>
          </w:p>
        </w:tc>
      </w:tr>
      <w:tr w:rsidR="008A3054" w:rsidTr="008A3054">
        <w:trPr>
          <w:gridAfter w:val="1"/>
          <w:wAfter w:w="512" w:type="dxa"/>
          <w:trHeight w:val="49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18 804 514,37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10 221 427,02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9 320 767,02</w:t>
            </w:r>
          </w:p>
        </w:tc>
      </w:tr>
      <w:tr w:rsidR="008A3054" w:rsidTr="008A3054">
        <w:trPr>
          <w:gridAfter w:val="1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8 014 519,56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6 034 752,89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5 127 852,89</w:t>
            </w:r>
          </w:p>
        </w:tc>
      </w:tr>
      <w:tr w:rsidR="008A3054" w:rsidTr="008A3054">
        <w:trPr>
          <w:gridAfter w:val="1"/>
          <w:wAfter w:w="512" w:type="dxa"/>
          <w:trHeight w:val="21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5 429 400,00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2 873 400,00</w:t>
            </w:r>
          </w:p>
        </w:tc>
      </w:tr>
      <w:tr w:rsidR="008A3054" w:rsidTr="008A3054">
        <w:trPr>
          <w:gridAfter w:val="1"/>
          <w:wAfter w:w="512" w:type="dxa"/>
          <w:trHeight w:val="85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5 429 400,00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2 873 400,00</w:t>
            </w:r>
          </w:p>
        </w:tc>
      </w:tr>
      <w:tr w:rsidR="008A3054" w:rsidTr="008A3054">
        <w:trPr>
          <w:gridAfter w:val="1"/>
          <w:wAfter w:w="512" w:type="dxa"/>
          <w:trHeight w:val="85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5 429 400,00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2 873 400,00</w:t>
            </w:r>
          </w:p>
        </w:tc>
      </w:tr>
      <w:tr w:rsidR="008A3054" w:rsidTr="008A3054">
        <w:trPr>
          <w:gridAfter w:val="1"/>
          <w:wAfter w:w="512" w:type="dxa"/>
          <w:trHeight w:val="4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2 585 119,56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</w:tr>
      <w:tr w:rsidR="008A3054" w:rsidTr="008A3054">
        <w:trPr>
          <w:gridAfter w:val="1"/>
          <w:wAfter w:w="512" w:type="dxa"/>
          <w:trHeight w:val="6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2 585 119,56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2 585 119,56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2 254 452,89</w:t>
            </w: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2 046 650,00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33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2 046 650,00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24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2 046 650,00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2 046 650,00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27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 </w:t>
            </w:r>
          </w:p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CE339C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установка дополнительных детских (спортивных) элементов и ограждения на площадке напротив д. 25 с. Погост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территории около обелиска героям BOB в районе д.36 с.</w:t>
            </w:r>
            <w:r w:rsidR="00D7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Погост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54" w:rsidRPr="00E93786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 общественных территорий: установка дополнительных элементов на детскую площадку между домами 25,26,27,28 в д.</w:t>
            </w:r>
            <w:r w:rsidR="00D7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обелиска героям BOB возле дома 55 д.</w:t>
            </w:r>
            <w:r w:rsidR="00D7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Pr="00CD2E35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54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8A3054" w:rsidTr="008A3054">
        <w:trPr>
          <w:gridAfter w:val="1"/>
          <w:wAfter w:w="512" w:type="dxa"/>
          <w:trHeight w:val="8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8A3054" w:rsidTr="00D7740F">
        <w:trPr>
          <w:gridAfter w:val="1"/>
          <w:wAfter w:w="512" w:type="dxa"/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8A3054" w:rsidTr="008A3054">
        <w:trPr>
          <w:gridAfter w:val="1"/>
          <w:wAfter w:w="512" w:type="dxa"/>
          <w:trHeight w:val="11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8 578 454,81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4 006 874,13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4 006 874,13</w:t>
            </w:r>
          </w:p>
        </w:tc>
      </w:tr>
      <w:tr w:rsidR="008A3054" w:rsidTr="008A3054">
        <w:trPr>
          <w:gridAfter w:val="1"/>
          <w:wAfter w:w="512" w:type="dxa"/>
          <w:trHeight w:val="103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8 578 454,81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</w:tr>
      <w:tr w:rsidR="008A3054" w:rsidTr="008A3054">
        <w:trPr>
          <w:gridAfter w:val="1"/>
          <w:wAfter w:w="512" w:type="dxa"/>
          <w:trHeight w:val="12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8 578 454,81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</w:tr>
      <w:tr w:rsidR="008A3054" w:rsidTr="008A3054">
        <w:trPr>
          <w:gridAfter w:val="1"/>
          <w:wAfter w:w="512" w:type="dxa"/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8 578 454,81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4 006 874,13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054" w:rsidTr="008A3054">
        <w:trPr>
          <w:gridAfter w:val="1"/>
          <w:wAfter w:w="512" w:type="dxa"/>
          <w:trHeight w:val="1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2 007 856,70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2 007 856,70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2 007 856,70</w:t>
            </w:r>
          </w:p>
        </w:tc>
      </w:tr>
      <w:tr w:rsidR="008A3054" w:rsidTr="008A3054">
        <w:trPr>
          <w:gridAfter w:val="1"/>
          <w:wAfter w:w="512" w:type="dxa"/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506 681,17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506 681,17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506 681,17</w:t>
            </w:r>
          </w:p>
        </w:tc>
      </w:tr>
      <w:tr w:rsidR="008A3054" w:rsidTr="008A3054">
        <w:trPr>
          <w:gridAfter w:val="1"/>
          <w:wAfter w:w="512" w:type="dxa"/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1 042 336,26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1 042 336,26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1 042 336,26</w:t>
            </w:r>
          </w:p>
        </w:tc>
      </w:tr>
      <w:tr w:rsidR="008A3054" w:rsidTr="008A3054">
        <w:trPr>
          <w:gridAfter w:val="1"/>
          <w:wAfter w:w="512" w:type="dxa"/>
          <w:trHeight w:val="131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1 512 475,68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136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1 887 905,00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19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450 000,00</w:t>
            </w:r>
          </w:p>
        </w:tc>
      </w:tr>
      <w:tr w:rsidR="008A3054" w:rsidTr="008A3054">
        <w:trPr>
          <w:gridAfter w:val="1"/>
          <w:wAfter w:w="512" w:type="dxa"/>
          <w:trHeight w:val="145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1 171 200,00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054" w:rsidTr="008A3054">
        <w:trPr>
          <w:gridAfter w:val="1"/>
          <w:wAfter w:w="512" w:type="dxa"/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ind w:left="-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21 391 074,37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12 841 437,02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054" w:rsidRDefault="008A3054" w:rsidP="00D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11 996 727,02</w:t>
            </w:r>
          </w:p>
        </w:tc>
      </w:tr>
    </w:tbl>
    <w:p w:rsidR="00587F56" w:rsidRPr="00F311FB" w:rsidRDefault="00587F56" w:rsidP="00D77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40F" w:rsidRDefault="00D7740F" w:rsidP="008A305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740F" w:rsidRDefault="00D7740F" w:rsidP="008A305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740F" w:rsidRDefault="00D7740F" w:rsidP="008A305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3054" w:rsidRPr="00CC2B11" w:rsidRDefault="008A3054" w:rsidP="008A305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8A3054" w:rsidRPr="00F311FB" w:rsidRDefault="008A3054" w:rsidP="008A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1FB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8A3054" w:rsidRPr="00F311FB" w:rsidRDefault="008A3054" w:rsidP="008A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1F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311FB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F31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054" w:rsidRPr="00F311FB" w:rsidRDefault="008A3054" w:rsidP="008A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1F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A3054" w:rsidRPr="00F311FB" w:rsidRDefault="008A3054" w:rsidP="008A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1FB">
        <w:rPr>
          <w:rFonts w:ascii="Times New Roman" w:hAnsi="Times New Roman" w:cs="Times New Roman"/>
          <w:sz w:val="24"/>
          <w:szCs w:val="24"/>
        </w:rPr>
        <w:t>от 20.12.2024 №45</w:t>
      </w:r>
    </w:p>
    <w:p w:rsidR="00587F56" w:rsidRPr="00F311FB" w:rsidRDefault="00587F56" w:rsidP="008A3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F311FB" w:rsidRDefault="00587F56" w:rsidP="008A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>Иванковского</w:t>
      </w:r>
      <w:proofErr w:type="spellEnd"/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87F56" w:rsidRPr="00F311FB" w:rsidRDefault="00587F56" w:rsidP="008A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587F56" w:rsidRPr="00F311FB" w:rsidRDefault="00587F56" w:rsidP="008A3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587F56" w:rsidRPr="00F311FB" w:rsidTr="00587F5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87F56" w:rsidRPr="00F311FB" w:rsidTr="00587F5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8A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0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  <w:r w:rsidR="00F0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</w:t>
            </w:r>
            <w:r w:rsidR="00F0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3 154 542,54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105F93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="00587F56"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-21 391 074,37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-21 391 074,37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-21 391 074,37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24 545 616,91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24 545 616,91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8A7AB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24 545 616,91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</w:tbl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105F93" w:rsidRDefault="00105F93" w:rsidP="001D557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F56" w:rsidRPr="00CC2B11" w:rsidRDefault="00587F56" w:rsidP="001D557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42C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14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</w:t>
      </w:r>
      <w:r w:rsidRPr="006E1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E142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587F56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  <w:gridCol w:w="1697"/>
        <w:gridCol w:w="1265"/>
        <w:gridCol w:w="2106"/>
      </w:tblGrid>
      <w:tr w:rsidR="00587F56" w:rsidRPr="006E142C" w:rsidTr="00587F56">
        <w:trPr>
          <w:tblHeader/>
        </w:trPr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106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</w:t>
            </w: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6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2207BB" w:rsidP="00220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13 919,24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22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20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01 443,56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22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20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01 443,56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4 853 538,42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A935E2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2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2207BB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50 000,14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771FF3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C61860" w:rsidRPr="006E142C" w:rsidTr="00587F56">
        <w:tc>
          <w:tcPr>
            <w:tcW w:w="9718" w:type="dxa"/>
          </w:tcPr>
          <w:p w:rsidR="00C61860" w:rsidRPr="00771FF3" w:rsidRDefault="00C61860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61860">
              <w:rPr>
                <w:rFonts w:ascii="Times New Roman" w:hAnsi="Times New Roman" w:cs="Times New Roman"/>
                <w:sz w:val="24"/>
                <w:szCs w:val="24"/>
              </w:rPr>
              <w:t>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C61860" w:rsidRPr="006E142C" w:rsidRDefault="00C61860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65" w:type="dxa"/>
          </w:tcPr>
          <w:p w:rsidR="00C61860" w:rsidRDefault="00C61860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C61860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1 887 905,00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C61860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87F56" w:rsidRPr="006E142C">
              <w:rPr>
                <w:rFonts w:ascii="Times New Roman" w:hAnsi="Times New Roman" w:cs="Times New Roman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1 512 475,68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1 512 475,68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1 498 005,68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14 470,00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«Благоустройство и повышение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2207BB" w:rsidP="00220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E755B1" w:rsidRDefault="002207BB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E755B1" w:rsidRDefault="002207BB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46 7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2207BB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04301S3300</w:t>
            </w:r>
          </w:p>
          <w:p w:rsidR="00587F56" w:rsidRPr="00DB6F4E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207BB" w:rsidRPr="006E142C" w:rsidTr="00587F56">
        <w:tc>
          <w:tcPr>
            <w:tcW w:w="9718" w:type="dxa"/>
          </w:tcPr>
          <w:p w:rsidR="002207BB" w:rsidRPr="00DB6F4E" w:rsidRDefault="009514BE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697" w:type="dxa"/>
          </w:tcPr>
          <w:p w:rsidR="002207BB" w:rsidRPr="00DB6F4E" w:rsidRDefault="002207BB" w:rsidP="0022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65" w:type="dxa"/>
          </w:tcPr>
          <w:p w:rsidR="002207BB" w:rsidRDefault="002207BB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207BB" w:rsidRPr="00E755B1" w:rsidRDefault="002207BB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2 395 236,28</w:t>
            </w:r>
          </w:p>
        </w:tc>
      </w:tr>
      <w:tr w:rsidR="002207BB" w:rsidRPr="006E142C" w:rsidTr="00587F56">
        <w:tc>
          <w:tcPr>
            <w:tcW w:w="9718" w:type="dxa"/>
          </w:tcPr>
          <w:p w:rsidR="002207BB" w:rsidRPr="00DB6F4E" w:rsidRDefault="0003793F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97" w:type="dxa"/>
          </w:tcPr>
          <w:p w:rsidR="002207BB" w:rsidRPr="00DB6F4E" w:rsidRDefault="002207BB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93F"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5" w:type="dxa"/>
          </w:tcPr>
          <w:p w:rsidR="002207BB" w:rsidRDefault="002207BB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207BB" w:rsidRPr="00E755B1" w:rsidRDefault="0003793F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2 395 236,28</w:t>
            </w:r>
          </w:p>
        </w:tc>
      </w:tr>
      <w:tr w:rsidR="002207BB" w:rsidRPr="006E142C" w:rsidTr="00587F56">
        <w:tc>
          <w:tcPr>
            <w:tcW w:w="9718" w:type="dxa"/>
          </w:tcPr>
          <w:p w:rsidR="002207BB" w:rsidRPr="00DB6F4E" w:rsidRDefault="0003793F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установка дополнительных детских (спортивных) элементов и ограждения на площадке напротив д. 25 с. Погост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территории около обелиска героям ВОВ в районе д. 36 с. Погост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2207BB" w:rsidRPr="00DB6F4E" w:rsidRDefault="0003793F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4И4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S5106</w:t>
            </w:r>
          </w:p>
        </w:tc>
        <w:tc>
          <w:tcPr>
            <w:tcW w:w="1265" w:type="dxa"/>
          </w:tcPr>
          <w:p w:rsidR="002207BB" w:rsidRPr="0003793F" w:rsidRDefault="0003793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06" w:type="dxa"/>
          </w:tcPr>
          <w:p w:rsidR="0003793F" w:rsidRPr="0003793F" w:rsidRDefault="0003793F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F">
              <w:rPr>
                <w:rFonts w:ascii="Times New Roman" w:hAnsi="Times New Roman" w:cs="Times New Roman"/>
                <w:sz w:val="24"/>
                <w:szCs w:val="24"/>
              </w:rPr>
              <w:t>1 195 355,93</w:t>
            </w:r>
          </w:p>
          <w:p w:rsidR="002207BB" w:rsidRPr="0003793F" w:rsidRDefault="002207BB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BB" w:rsidRPr="006E142C" w:rsidTr="00587F56">
        <w:tc>
          <w:tcPr>
            <w:tcW w:w="9718" w:type="dxa"/>
          </w:tcPr>
          <w:p w:rsidR="002207BB" w:rsidRPr="00DB6F4E" w:rsidRDefault="0003793F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</w:t>
            </w:r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общественных территорий: установка дополнительных элементов на детскую площадку между домами 25,26,27,28 в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д.Иванково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обелиска героям ВОВ возле дома 55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д.Иванково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3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2207BB" w:rsidRPr="00DB6F4E" w:rsidRDefault="0003793F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4И4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S5107</w:t>
            </w:r>
          </w:p>
        </w:tc>
        <w:tc>
          <w:tcPr>
            <w:tcW w:w="1265" w:type="dxa"/>
          </w:tcPr>
          <w:p w:rsidR="002207BB" w:rsidRPr="0003793F" w:rsidRDefault="0003793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06" w:type="dxa"/>
          </w:tcPr>
          <w:p w:rsidR="0003793F" w:rsidRPr="0003793F" w:rsidRDefault="0003793F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F">
              <w:rPr>
                <w:rFonts w:ascii="Times New Roman" w:hAnsi="Times New Roman" w:cs="Times New Roman"/>
                <w:sz w:val="24"/>
                <w:szCs w:val="24"/>
              </w:rPr>
              <w:t>1 199 880,35</w:t>
            </w:r>
          </w:p>
          <w:p w:rsidR="002207BB" w:rsidRPr="0003793F" w:rsidRDefault="002207BB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03793F" w:rsidP="00037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03793F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793F" w:rsidRPr="006E142C" w:rsidTr="00587F56">
        <w:tc>
          <w:tcPr>
            <w:tcW w:w="9718" w:type="dxa"/>
          </w:tcPr>
          <w:p w:rsidR="0003793F" w:rsidRPr="006E142C" w:rsidRDefault="009514BE" w:rsidP="00587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7" w:type="dxa"/>
          </w:tcPr>
          <w:p w:rsidR="0003793F" w:rsidRPr="006E142C" w:rsidRDefault="0003793F" w:rsidP="00037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03793F" w:rsidRPr="0003793F" w:rsidRDefault="0003793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7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106" w:type="dxa"/>
          </w:tcPr>
          <w:p w:rsidR="0003793F" w:rsidRPr="0003793F" w:rsidRDefault="0003793F" w:rsidP="0003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164 890,00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164 890,00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140 241,02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587F56" w:rsidRPr="002170A5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A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24 648,98</w:t>
            </w:r>
          </w:p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C61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4D6EFE" w:rsidP="004D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4D6EFE" w:rsidP="004D6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4500000000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5 178 074,13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5 178 074,13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76 844,83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7E3B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9Д001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011,87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506 681,17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1 042 336,26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F6557F" w:rsidRDefault="00587F56" w:rsidP="00587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1 171 200,00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8C118B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</w:t>
            </w:r>
            <w:r w:rsidRPr="008C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265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4D6EFE" w:rsidP="00037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41" w:type="dxa"/>
        <w:tblInd w:w="93" w:type="dxa"/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13487"/>
      </w:tblGrid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CC2B11" w:rsidRDefault="00587F56" w:rsidP="00587F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D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№</w:t>
            </w:r>
            <w:r w:rsidR="00AD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87F56" w:rsidRPr="006E142C" w:rsidTr="00587F5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87F56" w:rsidRPr="006E142C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6E142C">
              <w:rPr>
                <w:sz w:val="24"/>
                <w:szCs w:val="24"/>
              </w:rPr>
              <w:t xml:space="preserve">         </w:t>
            </w:r>
          </w:p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6"/>
        <w:gridCol w:w="708"/>
        <w:gridCol w:w="709"/>
        <w:gridCol w:w="1505"/>
        <w:gridCol w:w="900"/>
        <w:gridCol w:w="1800"/>
      </w:tblGrid>
      <w:tr w:rsidR="00587F56" w:rsidRPr="006E142C" w:rsidTr="00587F56">
        <w:trPr>
          <w:trHeight w:val="1245"/>
          <w:tblHeader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AD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</w:t>
            </w:r>
            <w:r w:rsidR="00587F56" w:rsidRPr="005A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587F56" w:rsidRPr="006E142C" w:rsidTr="00587F56">
        <w:trPr>
          <w:trHeight w:val="10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701B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0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7F56" w:rsidRPr="006E142C" w:rsidTr="00587F56">
        <w:trPr>
          <w:trHeight w:val="110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rPr>
          <w:trHeight w:val="8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</w:tr>
      <w:tr w:rsidR="00587F56" w:rsidRPr="006E142C" w:rsidTr="00587F56">
        <w:trPr>
          <w:trHeight w:val="5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587F56" w:rsidRPr="006E142C" w:rsidTr="00587F56">
        <w:trPr>
          <w:trHeight w:val="8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1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1B7D" w:rsidRPr="006E142C" w:rsidTr="00587F56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01B7D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701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4390090060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5A3B88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604 870,00</w:t>
            </w:r>
          </w:p>
        </w:tc>
      </w:tr>
      <w:tr w:rsidR="00587F56" w:rsidRPr="006E142C" w:rsidTr="00587F56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rPr>
          <w:trHeight w:val="8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506 681,17</w:t>
            </w:r>
          </w:p>
        </w:tc>
      </w:tr>
      <w:tr w:rsidR="00AD29EF" w:rsidRPr="006E142C" w:rsidTr="00587F56">
        <w:trPr>
          <w:trHeight w:val="8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E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AD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6E142C" w:rsidRDefault="00AD29EF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9EF" w:rsidRPr="005A3B88" w:rsidRDefault="00AD29EF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</w:tr>
      <w:tr w:rsidR="00587F56" w:rsidRPr="006E142C" w:rsidTr="00587F56">
        <w:trPr>
          <w:trHeight w:val="5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140 241,02</w:t>
            </w:r>
          </w:p>
        </w:tc>
      </w:tr>
      <w:tr w:rsidR="00587F56" w:rsidRPr="006E142C" w:rsidTr="00587F56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24 648,98</w:t>
            </w:r>
          </w:p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76 844,83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7E3B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9Д001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011,87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379F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E8379F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1 171 200,00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территории </w:t>
            </w:r>
            <w:proofErr w:type="gramStart"/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708B9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035B3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C4218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97 650,00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04301S3300</w:t>
            </w:r>
          </w:p>
          <w:p w:rsidR="00587F56" w:rsidRPr="00DB6F4E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218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587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установка дополнительных детских (спортивных) элементов и ограждения на площадке напротив д. 25 с. Погост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территории около обелиска героям ВОВ в районе д. 36 с. Погост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044И4S5106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355,93</w:t>
            </w:r>
          </w:p>
        </w:tc>
      </w:tr>
      <w:tr w:rsidR="00C4218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587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установка дополнительных элементов на детскую площадку между домами 25,26,27,28 в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д.Иванково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области, а также обустройство обелиска героям ВОВ возле дома 55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д.Иванково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4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044И4S5107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Default="00C4218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6" w:rsidRPr="00DB6F4E" w:rsidRDefault="00C4218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186">
              <w:rPr>
                <w:rFonts w:ascii="Times New Roman" w:hAnsi="Times New Roman" w:cs="Times New Roman"/>
                <w:sz w:val="24"/>
                <w:szCs w:val="24"/>
              </w:rPr>
              <w:t>880,35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1 042 336,26</w:t>
            </w:r>
          </w:p>
        </w:tc>
      </w:tr>
      <w:tr w:rsidR="00587F56" w:rsidRPr="006E142C" w:rsidTr="00587F56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87F56" w:rsidRPr="006E142C" w:rsidTr="00587F56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4 853 538,42</w:t>
            </w:r>
          </w:p>
        </w:tc>
      </w:tr>
      <w:tr w:rsidR="00587F56" w:rsidRPr="006E142C" w:rsidTr="00587F56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C4218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50 000,14</w:t>
            </w:r>
          </w:p>
        </w:tc>
      </w:tr>
      <w:tr w:rsidR="00587F56" w:rsidRPr="006E142C" w:rsidTr="00587F56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587F56" w:rsidRPr="006E142C" w:rsidTr="00587F56">
        <w:trPr>
          <w:trHeight w:val="10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218D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F218D9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F218D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F218D9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1 887 905,00</w:t>
            </w:r>
          </w:p>
        </w:tc>
      </w:tr>
      <w:tr w:rsidR="00587F56" w:rsidRPr="006E142C" w:rsidTr="00587F56">
        <w:trPr>
          <w:trHeight w:val="89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</w:t>
            </w:r>
            <w:proofErr w:type="gramStart"/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массовых  мероприятий</w:t>
            </w:r>
            <w:proofErr w:type="gramEnd"/>
            <w:r w:rsidRPr="00E8777A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0210100070</w:t>
            </w:r>
          </w:p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87F56" w:rsidRPr="006E142C" w:rsidTr="00587F56">
        <w:trPr>
          <w:trHeight w:val="164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1 498 005,68</w:t>
            </w:r>
          </w:p>
        </w:tc>
      </w:tr>
      <w:tr w:rsidR="00587F56" w:rsidRPr="006E142C" w:rsidTr="00587F56">
        <w:trPr>
          <w:trHeight w:val="9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14 470,00</w:t>
            </w:r>
          </w:p>
        </w:tc>
      </w:tr>
    </w:tbl>
    <w:p w:rsidR="00587F56" w:rsidRDefault="00587F56" w:rsidP="00587F56"/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  <w:sectPr w:rsidR="00587F56" w:rsidSect="00587F5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87F56" w:rsidRDefault="00587F56" w:rsidP="00E722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</w:t>
      </w:r>
      <w:r w:rsidR="00AD29E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87F56" w:rsidRPr="00CC2B11" w:rsidRDefault="00587F56" w:rsidP="00E722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№45   </w:t>
      </w:r>
    </w:p>
    <w:p w:rsidR="00587F56" w:rsidRPr="00CC2B11" w:rsidRDefault="00587F56" w:rsidP="00E7226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87F56" w:rsidRPr="00CC2B11" w:rsidTr="00587F56">
        <w:trPr>
          <w:tblHeader/>
        </w:trPr>
        <w:tc>
          <w:tcPr>
            <w:tcW w:w="1211" w:type="dxa"/>
            <w:vMerge w:val="restart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87F56" w:rsidRPr="00CC2B11" w:rsidTr="00587F56">
        <w:trPr>
          <w:trHeight w:val="495"/>
          <w:tblHeader/>
        </w:trPr>
        <w:tc>
          <w:tcPr>
            <w:tcW w:w="1211" w:type="dxa"/>
            <w:vMerge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587F56" w:rsidRPr="00CC2B11" w:rsidTr="00587F56">
        <w:tc>
          <w:tcPr>
            <w:tcW w:w="1211" w:type="dxa"/>
            <w:vAlign w:val="bottom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87F56" w:rsidRPr="00CC2B11" w:rsidRDefault="00587F56" w:rsidP="00587F5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587F56" w:rsidRPr="00CC2B11" w:rsidRDefault="00AD29EF" w:rsidP="00AD29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F7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,17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4 306 905,64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4 306 905,64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587F56" w:rsidRPr="00CC2B11" w:rsidRDefault="00587F56" w:rsidP="00CF7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1 185 861,00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1 185 861,00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587F56" w:rsidRPr="00CC2B11" w:rsidRDefault="00587F56" w:rsidP="00CF7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2 608 163,47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2 608 163,47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F7E29" w:rsidRPr="00CC2B11" w:rsidTr="00587F56">
        <w:tc>
          <w:tcPr>
            <w:tcW w:w="1211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CF7E29" w:rsidRPr="00CC2B11" w:rsidRDefault="00CF7E29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2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604 870,00</w:t>
            </w:r>
          </w:p>
        </w:tc>
        <w:tc>
          <w:tcPr>
            <w:tcW w:w="1842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587F56" w:rsidRPr="00CC2B11" w:rsidRDefault="00587F56" w:rsidP="00AD2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AD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81,17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511 681,17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511 681,17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587F56" w:rsidRPr="00CC2B11" w:rsidRDefault="00CF7E29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rPr>
          <w:trHeight w:val="335"/>
        </w:trPr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587F56" w:rsidRPr="00CC2B11" w:rsidRDefault="00CF7E29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CC2B11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587F56" w:rsidRPr="00CC2B11" w:rsidRDefault="00AD29EF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1 492 336,26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1 492 336,26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1 171 200,00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587F56" w:rsidRPr="00CC2B11" w:rsidRDefault="00AD29EF" w:rsidP="00AD2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87F56"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  <w:r w:rsidR="00587F56"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  <w:r w:rsidR="00587F56"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1 492 336,26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1 492 336,26</w:t>
            </w:r>
          </w:p>
        </w:tc>
      </w:tr>
      <w:tr w:rsidR="00587F56" w:rsidRPr="00CC2B11" w:rsidTr="00587F56">
        <w:trPr>
          <w:trHeight w:val="301"/>
        </w:trPr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587F56" w:rsidRPr="00CC2B11" w:rsidRDefault="00AD29EF" w:rsidP="00AD29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13 919,24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4 636 538,42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3 611 588,42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587F56" w:rsidRPr="00CC2B11" w:rsidRDefault="00AD29EF" w:rsidP="00AD2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87F56"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7F56"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13 919,24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4 636 538,42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3 611 588,42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587F56" w:rsidRPr="00CC2B11" w:rsidRDefault="00CF7E29" w:rsidP="00AD29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D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D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12 624 437,02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11 605 727,02</w:t>
            </w:r>
          </w:p>
        </w:tc>
      </w:tr>
      <w:bookmarkEnd w:id="0"/>
    </w:tbl>
    <w:p w:rsidR="00587F56" w:rsidRPr="00CC2B11" w:rsidRDefault="00587F56" w:rsidP="00587F56">
      <w:pPr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7F56" w:rsidSect="001D557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21" w:rsidRDefault="000D0921" w:rsidP="00053F1A">
      <w:pPr>
        <w:spacing w:after="0" w:line="240" w:lineRule="auto"/>
      </w:pPr>
      <w:r>
        <w:separator/>
      </w:r>
    </w:p>
  </w:endnote>
  <w:endnote w:type="continuationSeparator" w:id="0">
    <w:p w:rsidR="000D0921" w:rsidRDefault="000D092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21" w:rsidRDefault="000D0921" w:rsidP="00053F1A">
      <w:pPr>
        <w:spacing w:after="0" w:line="240" w:lineRule="auto"/>
      </w:pPr>
      <w:r>
        <w:separator/>
      </w:r>
    </w:p>
  </w:footnote>
  <w:footnote w:type="continuationSeparator" w:id="0">
    <w:p w:rsidR="000D0921" w:rsidRDefault="000D092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0F" w:rsidRDefault="00D774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7740F" w:rsidRDefault="00D7740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0F" w:rsidRDefault="00D7740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7740F" w:rsidRDefault="00D774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7B1"/>
    <w:multiLevelType w:val="multilevel"/>
    <w:tmpl w:val="95208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5848"/>
    <w:rsid w:val="000100F4"/>
    <w:rsid w:val="00015B11"/>
    <w:rsid w:val="0002058F"/>
    <w:rsid w:val="00033474"/>
    <w:rsid w:val="0003793F"/>
    <w:rsid w:val="0004680A"/>
    <w:rsid w:val="00052E71"/>
    <w:rsid w:val="00053F1A"/>
    <w:rsid w:val="000638CA"/>
    <w:rsid w:val="00072BCF"/>
    <w:rsid w:val="000A6ADA"/>
    <w:rsid w:val="000C3CCA"/>
    <w:rsid w:val="000D0921"/>
    <w:rsid w:val="000D7F50"/>
    <w:rsid w:val="000F6B89"/>
    <w:rsid w:val="00105F93"/>
    <w:rsid w:val="0011182F"/>
    <w:rsid w:val="00130CA9"/>
    <w:rsid w:val="00142C8C"/>
    <w:rsid w:val="00151979"/>
    <w:rsid w:val="0016471E"/>
    <w:rsid w:val="00190CD4"/>
    <w:rsid w:val="001A7D21"/>
    <w:rsid w:val="001D557A"/>
    <w:rsid w:val="001E2EB3"/>
    <w:rsid w:val="001E790A"/>
    <w:rsid w:val="0020415B"/>
    <w:rsid w:val="002104B6"/>
    <w:rsid w:val="002207BB"/>
    <w:rsid w:val="00241EA9"/>
    <w:rsid w:val="002443B4"/>
    <w:rsid w:val="00280073"/>
    <w:rsid w:val="002A3B8D"/>
    <w:rsid w:val="002B0965"/>
    <w:rsid w:val="002B5ED7"/>
    <w:rsid w:val="002C1317"/>
    <w:rsid w:val="00324AEF"/>
    <w:rsid w:val="003263C6"/>
    <w:rsid w:val="00327E04"/>
    <w:rsid w:val="003728D9"/>
    <w:rsid w:val="003752DD"/>
    <w:rsid w:val="0039748A"/>
    <w:rsid w:val="003A0BE1"/>
    <w:rsid w:val="003A4DDA"/>
    <w:rsid w:val="003D205B"/>
    <w:rsid w:val="003D67D0"/>
    <w:rsid w:val="003E783D"/>
    <w:rsid w:val="00400E47"/>
    <w:rsid w:val="00410A6A"/>
    <w:rsid w:val="00413B3A"/>
    <w:rsid w:val="00434DCC"/>
    <w:rsid w:val="004616C3"/>
    <w:rsid w:val="00463E66"/>
    <w:rsid w:val="00465E3A"/>
    <w:rsid w:val="00475045"/>
    <w:rsid w:val="004A56E3"/>
    <w:rsid w:val="004B01A4"/>
    <w:rsid w:val="004B74AD"/>
    <w:rsid w:val="004B75A0"/>
    <w:rsid w:val="004D6EFE"/>
    <w:rsid w:val="004D71BF"/>
    <w:rsid w:val="00512BBD"/>
    <w:rsid w:val="00517ADA"/>
    <w:rsid w:val="005443A4"/>
    <w:rsid w:val="00547929"/>
    <w:rsid w:val="0055550F"/>
    <w:rsid w:val="00566081"/>
    <w:rsid w:val="0058394A"/>
    <w:rsid w:val="00587F56"/>
    <w:rsid w:val="005A289F"/>
    <w:rsid w:val="005B154A"/>
    <w:rsid w:val="005B2E1E"/>
    <w:rsid w:val="005C1516"/>
    <w:rsid w:val="005F791B"/>
    <w:rsid w:val="00614A35"/>
    <w:rsid w:val="00615874"/>
    <w:rsid w:val="00623368"/>
    <w:rsid w:val="00647D43"/>
    <w:rsid w:val="006670D5"/>
    <w:rsid w:val="00674A07"/>
    <w:rsid w:val="00675391"/>
    <w:rsid w:val="00676BB3"/>
    <w:rsid w:val="00681E0E"/>
    <w:rsid w:val="006A641F"/>
    <w:rsid w:val="006B26DB"/>
    <w:rsid w:val="006D42DB"/>
    <w:rsid w:val="006D76BE"/>
    <w:rsid w:val="006E21DD"/>
    <w:rsid w:val="006E4EFC"/>
    <w:rsid w:val="006F08B9"/>
    <w:rsid w:val="006F467C"/>
    <w:rsid w:val="00701B7D"/>
    <w:rsid w:val="007136C8"/>
    <w:rsid w:val="00714D05"/>
    <w:rsid w:val="00716A7D"/>
    <w:rsid w:val="00717F69"/>
    <w:rsid w:val="00720364"/>
    <w:rsid w:val="00742266"/>
    <w:rsid w:val="0075286A"/>
    <w:rsid w:val="00756558"/>
    <w:rsid w:val="00765274"/>
    <w:rsid w:val="007765A4"/>
    <w:rsid w:val="00784826"/>
    <w:rsid w:val="007C6DDD"/>
    <w:rsid w:val="007D1F78"/>
    <w:rsid w:val="007D6B3B"/>
    <w:rsid w:val="007E699D"/>
    <w:rsid w:val="007F62B1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381A"/>
    <w:rsid w:val="00877C40"/>
    <w:rsid w:val="008A3054"/>
    <w:rsid w:val="008A7AB6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4BE"/>
    <w:rsid w:val="00971506"/>
    <w:rsid w:val="00985C84"/>
    <w:rsid w:val="009A38C0"/>
    <w:rsid w:val="009B0D79"/>
    <w:rsid w:val="009B506E"/>
    <w:rsid w:val="009C73A2"/>
    <w:rsid w:val="009D068B"/>
    <w:rsid w:val="009D4DC6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D29EF"/>
    <w:rsid w:val="00AD3E5C"/>
    <w:rsid w:val="00AE29E3"/>
    <w:rsid w:val="00AF00A8"/>
    <w:rsid w:val="00AF3F6A"/>
    <w:rsid w:val="00AF606B"/>
    <w:rsid w:val="00B20192"/>
    <w:rsid w:val="00B21799"/>
    <w:rsid w:val="00B2720F"/>
    <w:rsid w:val="00B36FD2"/>
    <w:rsid w:val="00B5679B"/>
    <w:rsid w:val="00B704E2"/>
    <w:rsid w:val="00B707D9"/>
    <w:rsid w:val="00B925BD"/>
    <w:rsid w:val="00BA64DE"/>
    <w:rsid w:val="00BC01D9"/>
    <w:rsid w:val="00BC1DF1"/>
    <w:rsid w:val="00BD53D0"/>
    <w:rsid w:val="00BE6981"/>
    <w:rsid w:val="00BF2BC3"/>
    <w:rsid w:val="00C42186"/>
    <w:rsid w:val="00C61860"/>
    <w:rsid w:val="00C654C8"/>
    <w:rsid w:val="00C8319F"/>
    <w:rsid w:val="00C92EAE"/>
    <w:rsid w:val="00C9370C"/>
    <w:rsid w:val="00CA473D"/>
    <w:rsid w:val="00CB4764"/>
    <w:rsid w:val="00CC4E78"/>
    <w:rsid w:val="00CC7EC9"/>
    <w:rsid w:val="00CF7E29"/>
    <w:rsid w:val="00D06596"/>
    <w:rsid w:val="00D1115C"/>
    <w:rsid w:val="00D12ED6"/>
    <w:rsid w:val="00D329B2"/>
    <w:rsid w:val="00D610D0"/>
    <w:rsid w:val="00D7106F"/>
    <w:rsid w:val="00D73BDD"/>
    <w:rsid w:val="00D7740F"/>
    <w:rsid w:val="00D90AAA"/>
    <w:rsid w:val="00DC4489"/>
    <w:rsid w:val="00DD6820"/>
    <w:rsid w:val="00DE455C"/>
    <w:rsid w:val="00DF27C4"/>
    <w:rsid w:val="00E023B8"/>
    <w:rsid w:val="00E14026"/>
    <w:rsid w:val="00E236E8"/>
    <w:rsid w:val="00E4425B"/>
    <w:rsid w:val="00E52CD5"/>
    <w:rsid w:val="00E5573F"/>
    <w:rsid w:val="00E72265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07AE9"/>
    <w:rsid w:val="00F12021"/>
    <w:rsid w:val="00F211B1"/>
    <w:rsid w:val="00F23921"/>
    <w:rsid w:val="00F43954"/>
    <w:rsid w:val="00F44539"/>
    <w:rsid w:val="00F76DEE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0749-8BDE-477D-A3D7-01F9ABC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87F5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A305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7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7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6976-A941-4D27-89E1-3E703581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42</cp:revision>
  <cp:lastPrinted>2025-02-14T07:27:00Z</cp:lastPrinted>
  <dcterms:created xsi:type="dcterms:W3CDTF">2020-11-15T10:05:00Z</dcterms:created>
  <dcterms:modified xsi:type="dcterms:W3CDTF">2025-02-14T11:40:00Z</dcterms:modified>
</cp:coreProperties>
</file>